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with sleeve method for corrugated cable ducts</w:t>
      </w:r>
    </w:p>
    <w:p>
      <w:pPr/>
      <w:r>
        <w:rPr/>
        <w:t xml:space="preserve">System cover. Seal is both mechanically stable and elastic. Tested according to FHRK test basis with FHRK quality seal.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polycarbonate; Clamping nut: PC/PBT blend; Sleeve: EPDM; Clamping straps: W4; Ring clips: stainless steel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opening); Patented ring clip method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MA WR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2024-07-03T08:21:28+02:00</dcterms:created>
  <dcterms:modified xsi:type="dcterms:W3CDTF">2024-07-03T08:21:28+02:00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